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8E" w:rsidRPr="00537EF7" w:rsidRDefault="00BE418E" w:rsidP="00537EF7">
      <w:pPr>
        <w:jc w:val="center"/>
        <w:rPr>
          <w:b/>
          <w:lang w:val="en-US"/>
        </w:rPr>
      </w:pPr>
      <w:r w:rsidRPr="00537EF7">
        <w:rPr>
          <w:b/>
          <w:lang w:val="en-US"/>
        </w:rPr>
        <w:t xml:space="preserve">10 </w:t>
      </w:r>
      <w:r w:rsidRPr="00537EF7">
        <w:rPr>
          <w:b/>
        </w:rPr>
        <w:t>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01253" w:rsidTr="005E0A4B">
        <w:tc>
          <w:tcPr>
            <w:tcW w:w="2392" w:type="dxa"/>
          </w:tcPr>
          <w:p w:rsidR="00101253" w:rsidRPr="00D74056" w:rsidRDefault="00101253" w:rsidP="005E0A4B">
            <w:pPr>
              <w:jc w:val="center"/>
            </w:pPr>
            <w:r>
              <w:t>Дата</w:t>
            </w:r>
          </w:p>
        </w:tc>
        <w:tc>
          <w:tcPr>
            <w:tcW w:w="2393" w:type="dxa"/>
          </w:tcPr>
          <w:p w:rsidR="00101253" w:rsidRDefault="00101253" w:rsidP="005E0A4B">
            <w:pPr>
              <w:jc w:val="center"/>
            </w:pPr>
            <w:r>
              <w:t>Тема</w:t>
            </w:r>
          </w:p>
        </w:tc>
        <w:tc>
          <w:tcPr>
            <w:tcW w:w="2393" w:type="dxa"/>
          </w:tcPr>
          <w:p w:rsidR="00101253" w:rsidRDefault="00101253" w:rsidP="005E0A4B">
            <w:pPr>
              <w:jc w:val="center"/>
            </w:pPr>
            <w:r>
              <w:t>Образовательная задача</w:t>
            </w:r>
          </w:p>
        </w:tc>
        <w:tc>
          <w:tcPr>
            <w:tcW w:w="2393" w:type="dxa"/>
          </w:tcPr>
          <w:p w:rsidR="00101253" w:rsidRDefault="00101253" w:rsidP="005E0A4B">
            <w:pPr>
              <w:jc w:val="center"/>
            </w:pPr>
            <w:r>
              <w:t>Образовательный ресурс</w:t>
            </w:r>
          </w:p>
        </w:tc>
      </w:tr>
      <w:tr w:rsidR="00101253" w:rsidTr="005E0A4B">
        <w:tc>
          <w:tcPr>
            <w:tcW w:w="2392" w:type="dxa"/>
          </w:tcPr>
          <w:p w:rsidR="00101253" w:rsidRDefault="00426F9F" w:rsidP="005E0A4B">
            <w:pPr>
              <w:jc w:val="center"/>
            </w:pPr>
            <w:r>
              <w:t>28</w:t>
            </w:r>
            <w:r w:rsidR="00101253">
              <w:t>.04.2020</w:t>
            </w:r>
          </w:p>
        </w:tc>
        <w:tc>
          <w:tcPr>
            <w:tcW w:w="2393" w:type="dxa"/>
          </w:tcPr>
          <w:p w:rsidR="00101253" w:rsidRPr="00BE418E" w:rsidRDefault="00426F9F" w:rsidP="005E0A4B">
            <w:pPr>
              <w:jc w:val="center"/>
            </w:pPr>
            <w:r>
              <w:t>Английская литература</w:t>
            </w:r>
          </w:p>
        </w:tc>
        <w:tc>
          <w:tcPr>
            <w:tcW w:w="2393" w:type="dxa"/>
          </w:tcPr>
          <w:p w:rsidR="00101253" w:rsidRDefault="00426F9F" w:rsidP="005E0A4B">
            <w:pPr>
              <w:jc w:val="center"/>
            </w:pPr>
            <w:r>
              <w:t>Совершенствование перевода</w:t>
            </w:r>
          </w:p>
        </w:tc>
        <w:tc>
          <w:tcPr>
            <w:tcW w:w="2393" w:type="dxa"/>
          </w:tcPr>
          <w:p w:rsidR="00101253" w:rsidRDefault="00426F9F" w:rsidP="005E0A4B">
            <w:pPr>
              <w:jc w:val="center"/>
            </w:pPr>
            <w:proofErr w:type="gramStart"/>
            <w:r>
              <w:t>Учебник стр.108(перевод.</w:t>
            </w:r>
            <w:proofErr w:type="gramEnd"/>
            <w:r>
              <w:t xml:space="preserve"> </w:t>
            </w:r>
            <w:proofErr w:type="gramStart"/>
            <w:r>
              <w:t>Девочкам с 1-25 строчек включительно; мальчикам от 30 строчки до конца)</w:t>
            </w:r>
            <w:proofErr w:type="gramEnd"/>
          </w:p>
        </w:tc>
      </w:tr>
    </w:tbl>
    <w:p w:rsidR="00101253" w:rsidRDefault="00101253" w:rsidP="00101253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01253" w:rsidTr="005E0A4B">
        <w:tc>
          <w:tcPr>
            <w:tcW w:w="2392" w:type="dxa"/>
          </w:tcPr>
          <w:p w:rsidR="00101253" w:rsidRDefault="00101253" w:rsidP="005E0A4B">
            <w:pPr>
              <w:jc w:val="center"/>
            </w:pPr>
            <w:r>
              <w:t>Дата</w:t>
            </w:r>
          </w:p>
        </w:tc>
        <w:tc>
          <w:tcPr>
            <w:tcW w:w="2393" w:type="dxa"/>
          </w:tcPr>
          <w:p w:rsidR="00101253" w:rsidRDefault="00101253" w:rsidP="005E0A4B">
            <w:pPr>
              <w:jc w:val="center"/>
            </w:pPr>
            <w:r>
              <w:t>Тема</w:t>
            </w:r>
          </w:p>
        </w:tc>
        <w:tc>
          <w:tcPr>
            <w:tcW w:w="2393" w:type="dxa"/>
          </w:tcPr>
          <w:p w:rsidR="00101253" w:rsidRDefault="00101253" w:rsidP="005E0A4B">
            <w:pPr>
              <w:jc w:val="center"/>
            </w:pPr>
            <w:r>
              <w:t>Образовательная задача</w:t>
            </w:r>
          </w:p>
        </w:tc>
        <w:tc>
          <w:tcPr>
            <w:tcW w:w="2393" w:type="dxa"/>
          </w:tcPr>
          <w:p w:rsidR="00101253" w:rsidRDefault="00101253" w:rsidP="005E0A4B">
            <w:pPr>
              <w:jc w:val="center"/>
            </w:pPr>
            <w:r>
              <w:t>Образовательный ресурс</w:t>
            </w:r>
          </w:p>
        </w:tc>
      </w:tr>
      <w:tr w:rsidR="00101253" w:rsidTr="005E0A4B">
        <w:tc>
          <w:tcPr>
            <w:tcW w:w="2392" w:type="dxa"/>
          </w:tcPr>
          <w:p w:rsidR="00101253" w:rsidRDefault="00426F9F" w:rsidP="005E0A4B">
            <w:pPr>
              <w:jc w:val="center"/>
            </w:pPr>
            <w:r>
              <w:t>29</w:t>
            </w:r>
            <w:r w:rsidR="00101253">
              <w:t>.04.2020</w:t>
            </w:r>
          </w:p>
        </w:tc>
        <w:tc>
          <w:tcPr>
            <w:tcW w:w="2393" w:type="dxa"/>
          </w:tcPr>
          <w:p w:rsidR="00101253" w:rsidRDefault="00426F9F" w:rsidP="005E0A4B">
            <w:pPr>
              <w:jc w:val="center"/>
            </w:pPr>
            <w:r>
              <w:t>Английская литература</w:t>
            </w:r>
          </w:p>
        </w:tc>
        <w:tc>
          <w:tcPr>
            <w:tcW w:w="2393" w:type="dxa"/>
          </w:tcPr>
          <w:p w:rsidR="00101253" w:rsidRPr="00BE418E" w:rsidRDefault="00426F9F" w:rsidP="005E0A4B">
            <w:pPr>
              <w:jc w:val="center"/>
            </w:pPr>
            <w:r>
              <w:t>Выполнение лексико-грамматических упражнений</w:t>
            </w:r>
          </w:p>
        </w:tc>
        <w:tc>
          <w:tcPr>
            <w:tcW w:w="2393" w:type="dxa"/>
          </w:tcPr>
          <w:p w:rsidR="00101253" w:rsidRPr="00426F9F" w:rsidRDefault="00426F9F" w:rsidP="005E0A4B">
            <w:pPr>
              <w:jc w:val="center"/>
            </w:pPr>
            <w:r>
              <w:t>Учебник стр.109 упр.3(по заданию)</w:t>
            </w:r>
          </w:p>
        </w:tc>
      </w:tr>
    </w:tbl>
    <w:p w:rsidR="00101253" w:rsidRDefault="00101253" w:rsidP="00101253">
      <w:pPr>
        <w:jc w:val="center"/>
      </w:pPr>
    </w:p>
    <w:p w:rsidR="00101253" w:rsidRDefault="00101253"/>
    <w:sectPr w:rsidR="00101253" w:rsidSect="0034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53"/>
    <w:rsid w:val="000A17A6"/>
    <w:rsid w:val="00101253"/>
    <w:rsid w:val="003452EA"/>
    <w:rsid w:val="00426F9F"/>
    <w:rsid w:val="00537EF7"/>
    <w:rsid w:val="00B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sashok@03072000.com</dc:creator>
  <cp:lastModifiedBy>sashok@03072000.com</cp:lastModifiedBy>
  <cp:revision>2</cp:revision>
  <dcterms:created xsi:type="dcterms:W3CDTF">2020-04-27T14:43:00Z</dcterms:created>
  <dcterms:modified xsi:type="dcterms:W3CDTF">2020-04-27T14:43:00Z</dcterms:modified>
</cp:coreProperties>
</file>